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27" w:rsidRPr="00670B38" w:rsidRDefault="001B2F27">
      <w:pPr>
        <w:rPr>
          <w:rFonts w:ascii="Arial" w:hAnsi="Arial" w:cs="Arial"/>
        </w:rPr>
      </w:pPr>
    </w:p>
    <w:p w:rsidR="00670B38" w:rsidRPr="00670B38" w:rsidRDefault="00D1049D" w:rsidP="00670B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 Decisions 2020</w:t>
      </w:r>
      <w:r w:rsidR="00670B38" w:rsidRPr="00670B38">
        <w:rPr>
          <w:rFonts w:ascii="Arial" w:hAnsi="Arial" w:cs="Arial"/>
          <w:b/>
        </w:rPr>
        <w:br/>
        <w:t>(Under the amended Regulations)</w:t>
      </w:r>
    </w:p>
    <w:p w:rsidR="00670B38" w:rsidRPr="00670B38" w:rsidRDefault="00670B38">
      <w:pPr>
        <w:rPr>
          <w:rFonts w:ascii="Arial" w:hAnsi="Arial" w:cs="Arial"/>
        </w:rPr>
      </w:pPr>
    </w:p>
    <w:tbl>
      <w:tblPr>
        <w:tblW w:w="10490" w:type="dxa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6"/>
        <w:gridCol w:w="1694"/>
      </w:tblGrid>
      <w:tr w:rsidR="00146B51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79231C" w:rsidRDefault="00607A96" w:rsidP="00F9047B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bookmarkStart w:id="0" w:name="OLE_LINK1"/>
            <w:bookmarkStart w:id="1" w:name="OLE_LINK2"/>
            <w:r>
              <w:rPr>
                <w:bCs w:val="0"/>
                <w:color w:val="1F497D" w:themeColor="text2"/>
                <w:sz w:val="22"/>
                <w:szCs w:val="20"/>
              </w:rPr>
              <w:t>Mr Mohammed Ameen</w:t>
            </w:r>
            <w:r w:rsidR="007020BB">
              <w:rPr>
                <w:bCs w:val="0"/>
                <w:color w:val="1F497D" w:themeColor="text2"/>
                <w:sz w:val="22"/>
                <w:szCs w:val="20"/>
              </w:rPr>
              <w:t xml:space="preserve"> (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Applicant and First </w:t>
            </w:r>
            <w:r w:rsidR="00A52618">
              <w:rPr>
                <w:bCs w:val="0"/>
                <w:color w:val="1F497D" w:themeColor="text2"/>
                <w:sz w:val="22"/>
                <w:szCs w:val="20"/>
              </w:rPr>
              <w:t>Appellant)</w:t>
            </w:r>
            <w:r w:rsidR="00D1049D">
              <w:rPr>
                <w:bCs w:val="0"/>
                <w:color w:val="1F497D" w:themeColor="text2"/>
                <w:sz w:val="22"/>
                <w:szCs w:val="20"/>
              </w:rPr>
              <w:t xml:space="preserve"> and </w:t>
            </w:r>
            <w:r>
              <w:rPr>
                <w:bCs w:val="0"/>
                <w:color w:val="1F497D" w:themeColor="text2"/>
                <w:sz w:val="22"/>
                <w:szCs w:val="20"/>
              </w:rPr>
              <w:t>Pumpherston Community Council</w:t>
            </w:r>
            <w:r w:rsidR="00D1049D">
              <w:rPr>
                <w:bCs w:val="0"/>
                <w:color w:val="1F497D" w:themeColor="text2"/>
                <w:sz w:val="22"/>
                <w:szCs w:val="20"/>
              </w:rPr>
              <w:t xml:space="preserve"> (Second Appellant)</w:t>
            </w:r>
            <w:r w:rsidR="00FC7472">
              <w:rPr>
                <w:b w:val="0"/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="00146B51" w:rsidRPr="0055635D">
              <w:rPr>
                <w:b w:val="0"/>
                <w:bCs w:val="0"/>
                <w:sz w:val="22"/>
                <w:szCs w:val="20"/>
              </w:rPr>
              <w:t>against the decision of the Pharmacy Practices Committee of NHS</w:t>
            </w:r>
            <w:r w:rsidR="00FC7472">
              <w:rPr>
                <w:b w:val="0"/>
                <w:bCs w:val="0"/>
                <w:sz w:val="22"/>
                <w:szCs w:val="20"/>
              </w:rPr>
              <w:t xml:space="preserve"> </w:t>
            </w:r>
            <w:r>
              <w:rPr>
                <w:b w:val="0"/>
                <w:bCs w:val="0"/>
                <w:sz w:val="22"/>
                <w:szCs w:val="20"/>
              </w:rPr>
              <w:t>Lothian</w:t>
            </w:r>
            <w:r w:rsidR="00A52618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D1049D">
              <w:rPr>
                <w:b w:val="0"/>
                <w:bCs w:val="0"/>
                <w:sz w:val="22"/>
                <w:szCs w:val="20"/>
              </w:rPr>
              <w:t xml:space="preserve">issued </w:t>
            </w:r>
            <w:r w:rsidR="00A52618">
              <w:rPr>
                <w:b w:val="0"/>
                <w:bCs w:val="0"/>
                <w:sz w:val="22"/>
                <w:szCs w:val="20"/>
              </w:rPr>
              <w:t xml:space="preserve">on </w:t>
            </w:r>
            <w:r>
              <w:rPr>
                <w:b w:val="0"/>
                <w:bCs w:val="0"/>
                <w:sz w:val="22"/>
                <w:szCs w:val="20"/>
              </w:rPr>
              <w:t>11</w:t>
            </w:r>
            <w:r w:rsidR="00D1049D" w:rsidRPr="00D1049D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>
              <w:rPr>
                <w:b w:val="0"/>
                <w:bCs w:val="0"/>
                <w:sz w:val="22"/>
                <w:szCs w:val="20"/>
              </w:rPr>
              <w:t xml:space="preserve"> November</w:t>
            </w:r>
            <w:r w:rsidR="00E42A52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5D1139">
              <w:rPr>
                <w:b w:val="0"/>
                <w:bCs w:val="0"/>
                <w:sz w:val="22"/>
                <w:szCs w:val="20"/>
              </w:rPr>
              <w:t>20</w:t>
            </w:r>
            <w:r w:rsidR="00D1049D">
              <w:rPr>
                <w:b w:val="0"/>
                <w:bCs w:val="0"/>
                <w:sz w:val="22"/>
                <w:szCs w:val="20"/>
              </w:rPr>
              <w:t>20</w:t>
            </w:r>
            <w:r w:rsidR="00FC7472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146B51" w:rsidRPr="0055635D">
              <w:rPr>
                <w:b w:val="0"/>
                <w:bCs w:val="0"/>
                <w:sz w:val="22"/>
                <w:szCs w:val="20"/>
              </w:rPr>
              <w:t xml:space="preserve">to </w:t>
            </w:r>
            <w:r>
              <w:rPr>
                <w:b w:val="0"/>
                <w:bCs w:val="0"/>
                <w:sz w:val="22"/>
                <w:szCs w:val="20"/>
              </w:rPr>
              <w:t>refuse</w:t>
            </w:r>
            <w:r w:rsidR="00146B51" w:rsidRPr="0055635D">
              <w:rPr>
                <w:b w:val="0"/>
                <w:bCs w:val="0"/>
                <w:sz w:val="22"/>
                <w:szCs w:val="20"/>
              </w:rPr>
              <w:t xml:space="preserve"> an application made by </w:t>
            </w:r>
            <w:r>
              <w:rPr>
                <w:bCs w:val="0"/>
                <w:color w:val="1F497D" w:themeColor="text2"/>
                <w:sz w:val="22"/>
                <w:szCs w:val="20"/>
              </w:rPr>
              <w:t>the</w:t>
            </w:r>
            <w:r w:rsidR="00A06BE3" w:rsidRPr="00A06BE3">
              <w:rPr>
                <w:bCs w:val="0"/>
                <w:color w:val="1F497D" w:themeColor="text2"/>
                <w:sz w:val="22"/>
                <w:szCs w:val="20"/>
              </w:rPr>
              <w:t xml:space="preserve"> Applicant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>
              <w:rPr>
                <w:b w:val="0"/>
                <w:bCs w:val="0"/>
                <w:sz w:val="22"/>
                <w:szCs w:val="20"/>
              </w:rPr>
              <w:t>dated</w:t>
            </w:r>
            <w:r w:rsidR="00BF0D7F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E42A52" w:rsidRPr="00607A96">
              <w:rPr>
                <w:b w:val="0"/>
                <w:bCs w:val="0"/>
                <w:sz w:val="22"/>
                <w:szCs w:val="20"/>
              </w:rPr>
              <w:t>2</w:t>
            </w:r>
            <w:r w:rsidRPr="00607A96">
              <w:rPr>
                <w:b w:val="0"/>
                <w:bCs w:val="0"/>
                <w:sz w:val="22"/>
                <w:szCs w:val="20"/>
              </w:rPr>
              <w:t>6</w:t>
            </w:r>
            <w:r w:rsidR="005D1139" w:rsidRPr="00607A96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Pr="00607A96">
              <w:rPr>
                <w:b w:val="0"/>
                <w:bCs w:val="0"/>
                <w:sz w:val="22"/>
                <w:szCs w:val="20"/>
              </w:rPr>
              <w:t xml:space="preserve"> </w:t>
            </w:r>
            <w:r>
              <w:rPr>
                <w:b w:val="0"/>
                <w:bCs w:val="0"/>
                <w:sz w:val="22"/>
                <w:szCs w:val="20"/>
              </w:rPr>
              <w:t>July 2019</w:t>
            </w:r>
            <w:r w:rsidR="00BF0D7F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1B3629">
              <w:rPr>
                <w:b w:val="0"/>
                <w:bCs w:val="0"/>
                <w:sz w:val="22"/>
                <w:szCs w:val="20"/>
              </w:rPr>
              <w:t>in respect of premises at</w:t>
            </w:r>
            <w:r w:rsidR="00FC7472">
              <w:rPr>
                <w:b w:val="0"/>
                <w:bCs w:val="0"/>
                <w:sz w:val="22"/>
                <w:szCs w:val="20"/>
              </w:rPr>
              <w:t xml:space="preserve"> </w:t>
            </w:r>
            <w:r w:rsidRPr="00607A96">
              <w:rPr>
                <w:b w:val="0"/>
                <w:sz w:val="22"/>
                <w:szCs w:val="22"/>
              </w:rPr>
              <w:t>4 Drumshoreland Road, Pumpherston, EH53 0LN</w:t>
            </w:r>
            <w:r w:rsidR="00E42A52">
              <w:rPr>
                <w:b w:val="0"/>
                <w:bCs w:val="0"/>
                <w:sz w:val="22"/>
                <w:szCs w:val="20"/>
              </w:rPr>
              <w:t>.</w:t>
            </w:r>
            <w:bookmarkEnd w:id="0"/>
            <w:bookmarkEnd w:id="1"/>
          </w:p>
          <w:p w:rsidR="00257EAE" w:rsidRPr="00670B38" w:rsidRDefault="00A06BE3" w:rsidP="00BF4A4E">
            <w:pPr>
              <w:spacing w:after="120"/>
              <w:ind w:right="245"/>
              <w:jc w:val="both"/>
              <w:rPr>
                <w:bCs/>
                <w:color w:val="006699"/>
                <w:sz w:val="22"/>
                <w:szCs w:val="20"/>
              </w:rPr>
            </w:pPr>
            <w:r w:rsidRPr="00A06BE3"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ppeal dismissed 18 February 2021</w:t>
            </w:r>
          </w:p>
        </w:tc>
        <w:tc>
          <w:tcPr>
            <w:tcW w:w="1694" w:type="dxa"/>
            <w:vAlign w:val="center"/>
          </w:tcPr>
          <w:p w:rsidR="00146B51" w:rsidRDefault="009D6E4B" w:rsidP="00670646">
            <w:pPr>
              <w:jc w:val="center"/>
              <w:rPr>
                <w:noProof/>
                <w:lang w:eastAsia="en-GB"/>
              </w:rPr>
            </w:pPr>
            <w:r w:rsidRPr="009D6E4B">
              <w:rPr>
                <w:noProof/>
                <w:lang w:eastAsia="en-GB"/>
              </w:rPr>
              <w:drawing>
                <wp:inline distT="0" distB="0" distL="0" distR="0">
                  <wp:extent cx="514350" cy="514350"/>
                  <wp:effectExtent l="19050" t="0" r="0" b="0"/>
                  <wp:docPr id="16" name="Picture 0" descr="Adobe_PDF_icon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31C" w:rsidRDefault="0079231C" w:rsidP="00670646">
            <w:pPr>
              <w:jc w:val="center"/>
              <w:rPr>
                <w:noProof/>
                <w:lang w:eastAsia="en-GB"/>
              </w:rPr>
            </w:pPr>
          </w:p>
          <w:p w:rsidR="00025F7D" w:rsidRPr="00025F7D" w:rsidRDefault="00363B46" w:rsidP="00A06BE3">
            <w:pPr>
              <w:jc w:val="center"/>
            </w:pPr>
            <w:hyperlink r:id="rId9" w:history="1">
              <w:r w:rsidR="00A06BE3">
                <w:rPr>
                  <w:rStyle w:val="Hyperlink"/>
                </w:rPr>
                <w:t>(</w:t>
              </w:r>
              <w:r w:rsidR="00607A96">
                <w:rPr>
                  <w:rStyle w:val="Hyperlink"/>
                </w:rPr>
                <w:t>20-95/1</w:t>
              </w:r>
              <w:r w:rsidR="00E42A52" w:rsidRPr="0079231C">
                <w:rPr>
                  <w:rStyle w:val="Hyperlink"/>
                </w:rPr>
                <w:t>)</w:t>
              </w:r>
            </w:hyperlink>
          </w:p>
        </w:tc>
      </w:tr>
      <w:tr w:rsidR="00750D14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BF4A4E" w:rsidRPr="00BF4A4E" w:rsidRDefault="00A06BE3" w:rsidP="00A06BE3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r>
              <w:rPr>
                <w:bCs w:val="0"/>
                <w:color w:val="1F497D" w:themeColor="text2"/>
                <w:sz w:val="22"/>
                <w:szCs w:val="20"/>
              </w:rPr>
              <w:t>A</w:t>
            </w:r>
            <w:r w:rsidR="00BF4A4E">
              <w:rPr>
                <w:bCs w:val="0"/>
                <w:color w:val="1F497D" w:themeColor="text2"/>
                <w:sz w:val="22"/>
                <w:szCs w:val="20"/>
              </w:rPr>
              <w:t>lderston Pharmacy, Lloyds Pharmacy and Boots UK Ltd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(</w:t>
            </w:r>
            <w:r w:rsidR="00BF4A4E" w:rsidRPr="00026F84">
              <w:rPr>
                <w:bCs w:val="0"/>
                <w:color w:val="1F497D" w:themeColor="text2"/>
                <w:sz w:val="22"/>
                <w:szCs w:val="20"/>
              </w:rPr>
              <w:t>Collectively referred to as the Appellants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) </w:t>
            </w:r>
            <w:r w:rsidRPr="0055635D">
              <w:rPr>
                <w:b w:val="0"/>
                <w:bCs w:val="0"/>
                <w:sz w:val="22"/>
                <w:szCs w:val="20"/>
              </w:rPr>
              <w:t>against the decision of the Pharmacy Practices Committee of NHS</w:t>
            </w:r>
            <w:r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BF4A4E">
              <w:rPr>
                <w:b w:val="0"/>
                <w:bCs w:val="0"/>
                <w:sz w:val="22"/>
                <w:szCs w:val="20"/>
              </w:rPr>
              <w:t>Fife</w:t>
            </w:r>
            <w:r>
              <w:rPr>
                <w:b w:val="0"/>
                <w:bCs w:val="0"/>
                <w:sz w:val="22"/>
                <w:szCs w:val="20"/>
              </w:rPr>
              <w:t xml:space="preserve"> issued on </w:t>
            </w:r>
            <w:r w:rsidR="00BF4A4E">
              <w:rPr>
                <w:b w:val="0"/>
                <w:bCs w:val="0"/>
                <w:sz w:val="22"/>
                <w:szCs w:val="20"/>
              </w:rPr>
              <w:t>10</w:t>
            </w:r>
            <w:r w:rsidR="00BF4A4E" w:rsidRPr="00BF4A4E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="00BF4A4E">
              <w:rPr>
                <w:b w:val="0"/>
                <w:bCs w:val="0"/>
                <w:sz w:val="22"/>
                <w:szCs w:val="20"/>
              </w:rPr>
              <w:t xml:space="preserve"> December 2019</w:t>
            </w:r>
            <w:r>
              <w:rPr>
                <w:b w:val="0"/>
                <w:bCs w:val="0"/>
                <w:sz w:val="22"/>
                <w:szCs w:val="20"/>
              </w:rPr>
              <w:t xml:space="preserve"> </w:t>
            </w:r>
            <w:r w:rsidRPr="0055635D">
              <w:rPr>
                <w:b w:val="0"/>
                <w:bCs w:val="0"/>
                <w:sz w:val="22"/>
                <w:szCs w:val="20"/>
              </w:rPr>
              <w:t xml:space="preserve">to </w:t>
            </w:r>
            <w:r>
              <w:rPr>
                <w:b w:val="0"/>
                <w:bCs w:val="0"/>
                <w:sz w:val="22"/>
                <w:szCs w:val="20"/>
              </w:rPr>
              <w:t>approve</w:t>
            </w:r>
            <w:r w:rsidRPr="0055635D">
              <w:rPr>
                <w:b w:val="0"/>
                <w:bCs w:val="0"/>
                <w:sz w:val="22"/>
                <w:szCs w:val="20"/>
              </w:rPr>
              <w:t xml:space="preserve"> an application made by </w:t>
            </w:r>
            <w:r w:rsidR="00BF4A4E">
              <w:rPr>
                <w:bCs w:val="0"/>
                <w:color w:val="1F497D" w:themeColor="text2"/>
                <w:sz w:val="22"/>
                <w:szCs w:val="20"/>
              </w:rPr>
              <w:t>Mr Mohammed Ameen</w:t>
            </w:r>
            <w:r w:rsidRPr="00A06BE3"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>
              <w:rPr>
                <w:bCs w:val="0"/>
                <w:color w:val="1F497D" w:themeColor="text2"/>
                <w:sz w:val="22"/>
                <w:szCs w:val="20"/>
              </w:rPr>
              <w:t>(</w:t>
            </w:r>
            <w:r w:rsidR="00BF4A4E">
              <w:rPr>
                <w:bCs w:val="0"/>
                <w:color w:val="1F497D" w:themeColor="text2"/>
                <w:sz w:val="22"/>
                <w:szCs w:val="20"/>
              </w:rPr>
              <w:t xml:space="preserve">the </w:t>
            </w:r>
            <w:r w:rsidRPr="00A06BE3">
              <w:rPr>
                <w:bCs w:val="0"/>
                <w:color w:val="1F497D" w:themeColor="text2"/>
                <w:sz w:val="22"/>
                <w:szCs w:val="20"/>
              </w:rPr>
              <w:t>Applicant</w:t>
            </w:r>
            <w:r>
              <w:rPr>
                <w:bCs w:val="0"/>
                <w:color w:val="1F497D" w:themeColor="text2"/>
                <w:sz w:val="22"/>
                <w:szCs w:val="20"/>
              </w:rPr>
              <w:t>)</w:t>
            </w:r>
            <w:r w:rsidRPr="00A06BE3"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>
              <w:rPr>
                <w:b w:val="0"/>
                <w:bCs w:val="0"/>
                <w:sz w:val="22"/>
                <w:szCs w:val="20"/>
              </w:rPr>
              <w:t xml:space="preserve">dated </w:t>
            </w:r>
            <w:r w:rsidR="00BF4A4E" w:rsidRPr="00BF4A4E">
              <w:rPr>
                <w:b w:val="0"/>
                <w:bCs w:val="0"/>
                <w:sz w:val="22"/>
                <w:szCs w:val="20"/>
              </w:rPr>
              <w:t>11</w:t>
            </w:r>
            <w:r w:rsidR="00BF4A4E" w:rsidRPr="00BF4A4E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="00BF4A4E" w:rsidRPr="00BF4A4E">
              <w:rPr>
                <w:b w:val="0"/>
                <w:bCs w:val="0"/>
                <w:sz w:val="22"/>
                <w:szCs w:val="20"/>
              </w:rPr>
              <w:t xml:space="preserve"> April</w:t>
            </w:r>
            <w:r w:rsidRPr="00BF4A4E">
              <w:rPr>
                <w:b w:val="0"/>
                <w:bCs w:val="0"/>
                <w:sz w:val="22"/>
                <w:szCs w:val="20"/>
              </w:rPr>
              <w:t xml:space="preserve"> 2018</w:t>
            </w:r>
            <w:r>
              <w:rPr>
                <w:b w:val="0"/>
                <w:bCs w:val="0"/>
                <w:sz w:val="22"/>
                <w:szCs w:val="20"/>
              </w:rPr>
              <w:t xml:space="preserve"> in respect of premises at </w:t>
            </w:r>
            <w:r w:rsidR="00BF4A4E" w:rsidRPr="00BF4A4E">
              <w:rPr>
                <w:b w:val="0"/>
                <w:bCs w:val="0"/>
                <w:sz w:val="22"/>
                <w:szCs w:val="20"/>
              </w:rPr>
              <w:t>2 Loch Street, Townhill, Fife, KY12 0HH</w:t>
            </w:r>
            <w:r w:rsidR="00BF4A4E">
              <w:rPr>
                <w:b w:val="0"/>
                <w:bCs w:val="0"/>
                <w:sz w:val="22"/>
                <w:szCs w:val="20"/>
              </w:rPr>
              <w:t>.</w:t>
            </w:r>
          </w:p>
          <w:p w:rsidR="00365E37" w:rsidRPr="00A06BE3" w:rsidRDefault="00A06BE3" w:rsidP="00BF4A4E">
            <w:pPr>
              <w:pStyle w:val="BodyText2"/>
              <w:spacing w:after="120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 w:rsidRPr="00A06BE3">
              <w:rPr>
                <w:bCs w:val="0"/>
                <w:sz w:val="22"/>
                <w:szCs w:val="20"/>
              </w:rPr>
              <w:t>A</w:t>
            </w:r>
            <w:r w:rsidR="00BF4A4E">
              <w:rPr>
                <w:bCs w:val="0"/>
                <w:sz w:val="22"/>
                <w:szCs w:val="20"/>
              </w:rPr>
              <w:t>ppeal dismissed 30 April 2020</w:t>
            </w:r>
          </w:p>
        </w:tc>
        <w:tc>
          <w:tcPr>
            <w:tcW w:w="1694" w:type="dxa"/>
            <w:vAlign w:val="center"/>
          </w:tcPr>
          <w:p w:rsidR="00750D14" w:rsidRDefault="00F9047B" w:rsidP="00670646">
            <w:pPr>
              <w:jc w:val="center"/>
              <w:rPr>
                <w:noProof/>
                <w:lang w:eastAsia="en-GB"/>
              </w:rPr>
            </w:pPr>
            <w:r w:rsidRPr="00F9047B">
              <w:rPr>
                <w:noProof/>
                <w:lang w:eastAsia="en-GB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Picture 0" descr="Adobe_PDF_ico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047B" w:rsidRPr="009D6E4B" w:rsidRDefault="00363B46" w:rsidP="00BF4A4E">
            <w:pPr>
              <w:jc w:val="center"/>
              <w:rPr>
                <w:noProof/>
                <w:lang w:eastAsia="en-GB"/>
              </w:rPr>
            </w:pPr>
            <w:hyperlink r:id="rId11" w:history="1">
              <w:r w:rsidR="00A06BE3">
                <w:rPr>
                  <w:rStyle w:val="Hyperlink"/>
                  <w:noProof/>
                  <w:lang w:eastAsia="en-GB"/>
                </w:rPr>
                <w:t>(20</w:t>
              </w:r>
              <w:r w:rsidR="00F9047B" w:rsidRPr="001E2ACC">
                <w:rPr>
                  <w:rStyle w:val="Hyperlink"/>
                  <w:noProof/>
                  <w:lang w:eastAsia="en-GB"/>
                </w:rPr>
                <w:t>-</w:t>
              </w:r>
              <w:r w:rsidR="00A06BE3">
                <w:rPr>
                  <w:rStyle w:val="Hyperlink"/>
                  <w:noProof/>
                  <w:lang w:eastAsia="en-GB"/>
                </w:rPr>
                <w:t>9</w:t>
              </w:r>
              <w:r w:rsidR="00BF4A4E">
                <w:rPr>
                  <w:rStyle w:val="Hyperlink"/>
                  <w:noProof/>
                  <w:lang w:eastAsia="en-GB"/>
                </w:rPr>
                <w:t>7</w:t>
              </w:r>
              <w:r w:rsidR="00F9047B" w:rsidRPr="001E2ACC">
                <w:rPr>
                  <w:rStyle w:val="Hyperlink"/>
                  <w:noProof/>
                  <w:lang w:eastAsia="en-GB"/>
                </w:rPr>
                <w:t>)</w:t>
              </w:r>
            </w:hyperlink>
          </w:p>
        </w:tc>
      </w:tr>
      <w:tr w:rsidR="006C59E0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BF4A4E" w:rsidRDefault="00BF4A4E" w:rsidP="00BF4A4E">
            <w:pPr>
              <w:pStyle w:val="BodyText2"/>
              <w:spacing w:before="100" w:beforeAutospacing="1"/>
              <w:ind w:right="245"/>
              <w:rPr>
                <w:b w:val="0"/>
                <w:bCs w:val="0"/>
                <w:sz w:val="22"/>
                <w:szCs w:val="20"/>
              </w:rPr>
            </w:pPr>
            <w:r>
              <w:rPr>
                <w:bCs w:val="0"/>
                <w:color w:val="1F497D" w:themeColor="text2"/>
                <w:sz w:val="22"/>
                <w:szCs w:val="20"/>
              </w:rPr>
              <w:t>Area Pharmaceutical Committee (First Appellant) and Boots UK Ltd (Second Appellant)</w:t>
            </w:r>
            <w:r>
              <w:rPr>
                <w:b w:val="0"/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Pr="0055635D">
              <w:rPr>
                <w:b w:val="0"/>
                <w:bCs w:val="0"/>
                <w:sz w:val="22"/>
                <w:szCs w:val="20"/>
              </w:rPr>
              <w:t>against the decision of the Pharmacy Practices Committee of NHS</w:t>
            </w:r>
            <w:r>
              <w:rPr>
                <w:b w:val="0"/>
                <w:bCs w:val="0"/>
                <w:sz w:val="22"/>
                <w:szCs w:val="20"/>
              </w:rPr>
              <w:t xml:space="preserve"> Highland issued on 29</w:t>
            </w:r>
            <w:r w:rsidRPr="00D1049D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>
              <w:rPr>
                <w:b w:val="0"/>
                <w:bCs w:val="0"/>
                <w:sz w:val="22"/>
                <w:szCs w:val="20"/>
              </w:rPr>
              <w:t xml:space="preserve"> October 2020 </w:t>
            </w:r>
            <w:r w:rsidRPr="0055635D">
              <w:rPr>
                <w:b w:val="0"/>
                <w:bCs w:val="0"/>
                <w:sz w:val="22"/>
                <w:szCs w:val="20"/>
              </w:rPr>
              <w:t xml:space="preserve">to </w:t>
            </w:r>
            <w:r>
              <w:rPr>
                <w:b w:val="0"/>
                <w:bCs w:val="0"/>
                <w:sz w:val="22"/>
                <w:szCs w:val="20"/>
              </w:rPr>
              <w:t>approve</w:t>
            </w:r>
            <w:r w:rsidRPr="0055635D">
              <w:rPr>
                <w:b w:val="0"/>
                <w:bCs w:val="0"/>
                <w:sz w:val="22"/>
                <w:szCs w:val="20"/>
              </w:rPr>
              <w:t xml:space="preserve"> an application made by </w:t>
            </w:r>
            <w:r w:rsidRPr="00A06BE3">
              <w:rPr>
                <w:bCs w:val="0"/>
                <w:color w:val="1F497D" w:themeColor="text2"/>
                <w:sz w:val="22"/>
                <w:szCs w:val="20"/>
              </w:rPr>
              <w:t xml:space="preserve">Alan Horsburgh </w:t>
            </w:r>
            <w:r>
              <w:rPr>
                <w:bCs w:val="0"/>
                <w:color w:val="1F497D" w:themeColor="text2"/>
                <w:sz w:val="22"/>
                <w:szCs w:val="20"/>
              </w:rPr>
              <w:t>(</w:t>
            </w:r>
            <w:r w:rsidRPr="00A06BE3">
              <w:rPr>
                <w:bCs w:val="0"/>
                <w:color w:val="1F497D" w:themeColor="text2"/>
                <w:sz w:val="22"/>
                <w:szCs w:val="20"/>
              </w:rPr>
              <w:t>Applicant</w:t>
            </w:r>
            <w:r>
              <w:rPr>
                <w:bCs w:val="0"/>
                <w:color w:val="1F497D" w:themeColor="text2"/>
                <w:sz w:val="22"/>
                <w:szCs w:val="20"/>
              </w:rPr>
              <w:t>)</w:t>
            </w:r>
            <w:r w:rsidRPr="00A06BE3"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Pr="0055635D">
              <w:rPr>
                <w:b w:val="0"/>
                <w:bCs w:val="0"/>
                <w:sz w:val="22"/>
                <w:szCs w:val="20"/>
              </w:rPr>
              <w:t>received by th</w:t>
            </w:r>
            <w:r>
              <w:rPr>
                <w:b w:val="0"/>
                <w:bCs w:val="0"/>
                <w:sz w:val="22"/>
                <w:szCs w:val="20"/>
              </w:rPr>
              <w:t xml:space="preserve">e board dated </w:t>
            </w:r>
            <w:r w:rsidRPr="00363B46">
              <w:rPr>
                <w:b w:val="0"/>
                <w:bCs w:val="0"/>
                <w:sz w:val="22"/>
                <w:szCs w:val="20"/>
              </w:rPr>
              <w:t>20</w:t>
            </w:r>
            <w:r w:rsidRPr="00363B46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Pr="00363B46">
              <w:rPr>
                <w:b w:val="0"/>
                <w:bCs w:val="0"/>
                <w:sz w:val="22"/>
                <w:szCs w:val="20"/>
              </w:rPr>
              <w:t xml:space="preserve"> December 2018</w:t>
            </w:r>
            <w:r>
              <w:rPr>
                <w:b w:val="0"/>
                <w:bCs w:val="0"/>
                <w:sz w:val="22"/>
                <w:szCs w:val="20"/>
              </w:rPr>
              <w:t xml:space="preserve"> in respect of premises at </w:t>
            </w:r>
            <w:r w:rsidRPr="00A06BE3">
              <w:rPr>
                <w:b w:val="0"/>
                <w:bCs w:val="0"/>
                <w:sz w:val="22"/>
                <w:szCs w:val="20"/>
              </w:rPr>
              <w:t>Ashdown, Main Street, Newtonmore PH20 1DM</w:t>
            </w:r>
            <w:r>
              <w:rPr>
                <w:b w:val="0"/>
                <w:bCs w:val="0"/>
                <w:sz w:val="22"/>
                <w:szCs w:val="20"/>
              </w:rPr>
              <w:t>.</w:t>
            </w:r>
          </w:p>
          <w:p w:rsidR="006C59E0" w:rsidRDefault="00BF4A4E" w:rsidP="00BF4A4E">
            <w:pPr>
              <w:pStyle w:val="BodyText2"/>
              <w:spacing w:after="120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 w:rsidRPr="00A06BE3">
              <w:rPr>
                <w:bCs w:val="0"/>
                <w:sz w:val="22"/>
                <w:szCs w:val="20"/>
              </w:rPr>
              <w:t>Appeal dismissed 18 February 2021</w:t>
            </w:r>
          </w:p>
        </w:tc>
        <w:tc>
          <w:tcPr>
            <w:tcW w:w="1694" w:type="dxa"/>
            <w:vAlign w:val="center"/>
          </w:tcPr>
          <w:p w:rsidR="006C59E0" w:rsidRDefault="006C59E0" w:rsidP="00670646">
            <w:pPr>
              <w:jc w:val="center"/>
              <w:rPr>
                <w:noProof/>
                <w:lang w:eastAsia="en-GB"/>
              </w:rPr>
            </w:pPr>
            <w:r w:rsidRPr="006C59E0">
              <w:rPr>
                <w:noProof/>
                <w:lang w:eastAsia="en-GB"/>
              </w:rPr>
              <w:drawing>
                <wp:inline distT="0" distB="0" distL="0" distR="0">
                  <wp:extent cx="514350" cy="514350"/>
                  <wp:effectExtent l="19050" t="0" r="0" b="0"/>
                  <wp:docPr id="2" name="Picture 0" descr="Adobe_PDF_ico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9E0" w:rsidRPr="00F9047B" w:rsidRDefault="00363B46" w:rsidP="00BF4A4E">
            <w:pPr>
              <w:jc w:val="center"/>
              <w:rPr>
                <w:noProof/>
                <w:lang w:eastAsia="en-GB"/>
              </w:rPr>
            </w:pPr>
            <w:hyperlink r:id="rId13" w:history="1">
              <w:r w:rsidR="006C59E0" w:rsidRPr="006C59E0">
                <w:rPr>
                  <w:rStyle w:val="Hyperlink"/>
                  <w:noProof/>
                  <w:lang w:eastAsia="en-GB"/>
                </w:rPr>
                <w:t>(</w:t>
              </w:r>
              <w:r w:rsidR="00BF4A4E">
                <w:rPr>
                  <w:rStyle w:val="Hyperlink"/>
                  <w:noProof/>
                  <w:lang w:eastAsia="en-GB"/>
                </w:rPr>
                <w:t>20-98</w:t>
              </w:r>
              <w:r w:rsidR="006C59E0" w:rsidRPr="006C59E0">
                <w:rPr>
                  <w:rStyle w:val="Hyperlink"/>
                  <w:noProof/>
                  <w:lang w:eastAsia="en-GB"/>
                </w:rPr>
                <w:t>)</w:t>
              </w:r>
            </w:hyperlink>
          </w:p>
        </w:tc>
      </w:tr>
      <w:tr w:rsidR="00024E38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C05593" w:rsidRDefault="00C05593" w:rsidP="008764A4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bookmarkStart w:id="2" w:name="_GoBack"/>
            <w:bookmarkEnd w:id="2"/>
          </w:p>
        </w:tc>
        <w:tc>
          <w:tcPr>
            <w:tcW w:w="1694" w:type="dxa"/>
            <w:vAlign w:val="center"/>
          </w:tcPr>
          <w:p w:rsidR="008764A4" w:rsidRPr="006C59E0" w:rsidRDefault="008764A4" w:rsidP="00670646">
            <w:pPr>
              <w:jc w:val="center"/>
              <w:rPr>
                <w:noProof/>
                <w:lang w:eastAsia="en-GB"/>
              </w:rPr>
            </w:pPr>
          </w:p>
        </w:tc>
      </w:tr>
      <w:tr w:rsidR="00103B26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103B26" w:rsidRPr="00026F84" w:rsidRDefault="00103B26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974C63" w:rsidRPr="008764A4" w:rsidRDefault="00974C63" w:rsidP="00FB185C">
            <w:pPr>
              <w:jc w:val="center"/>
              <w:rPr>
                <w:noProof/>
                <w:lang w:eastAsia="en-GB"/>
              </w:rPr>
            </w:pPr>
          </w:p>
        </w:tc>
      </w:tr>
      <w:tr w:rsidR="00974C63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0C58F3" w:rsidRDefault="000C58F3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C05593" w:rsidRPr="00974C63" w:rsidRDefault="00C05593" w:rsidP="00C05593">
            <w:pPr>
              <w:jc w:val="center"/>
            </w:pPr>
          </w:p>
        </w:tc>
      </w:tr>
      <w:tr w:rsidR="00C05593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01645E" w:rsidRDefault="0001645E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DF6D83" w:rsidRPr="000C58F3" w:rsidRDefault="00DF6D83" w:rsidP="00FB185C">
            <w:pPr>
              <w:jc w:val="center"/>
              <w:rPr>
                <w:noProof/>
                <w:lang w:eastAsia="en-GB"/>
              </w:rPr>
            </w:pPr>
          </w:p>
        </w:tc>
      </w:tr>
      <w:tr w:rsidR="0013230F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13230F" w:rsidRDefault="0013230F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13230F" w:rsidRPr="00DF6D83" w:rsidRDefault="0013230F" w:rsidP="00FB185C">
            <w:pPr>
              <w:jc w:val="center"/>
              <w:rPr>
                <w:noProof/>
                <w:lang w:eastAsia="en-GB"/>
              </w:rPr>
            </w:pPr>
          </w:p>
        </w:tc>
      </w:tr>
      <w:tr w:rsidR="0013230F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AE261D" w:rsidRPr="00AE261D" w:rsidRDefault="00AE261D" w:rsidP="00974C63">
            <w:pPr>
              <w:pStyle w:val="BodyText2"/>
              <w:ind w:right="245"/>
              <w:rPr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AE261D" w:rsidRPr="0013230F" w:rsidRDefault="00AE261D" w:rsidP="00FB185C">
            <w:pPr>
              <w:jc w:val="center"/>
              <w:rPr>
                <w:noProof/>
                <w:lang w:eastAsia="en-GB"/>
              </w:rPr>
            </w:pPr>
          </w:p>
        </w:tc>
      </w:tr>
      <w:tr w:rsidR="00AE261D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AE261D" w:rsidRDefault="00AE261D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A5644E" w:rsidRPr="0091460E" w:rsidRDefault="00A5644E" w:rsidP="00A5644E">
            <w:pPr>
              <w:rPr>
                <w:noProof/>
                <w:lang w:eastAsia="en-GB"/>
              </w:rPr>
            </w:pPr>
          </w:p>
        </w:tc>
      </w:tr>
      <w:tr w:rsidR="00A5644E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A5644E" w:rsidRDefault="00A5644E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CB210A" w:rsidRPr="0091460E" w:rsidRDefault="00CB210A" w:rsidP="00FB185C">
            <w:pPr>
              <w:jc w:val="center"/>
              <w:rPr>
                <w:noProof/>
                <w:lang w:eastAsia="en-GB"/>
              </w:rPr>
            </w:pPr>
          </w:p>
        </w:tc>
      </w:tr>
      <w:tr w:rsidR="00E42BBA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6D0123" w:rsidRDefault="006D0123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D0123" w:rsidRPr="0091460E" w:rsidRDefault="006D0123" w:rsidP="00FB185C">
            <w:pPr>
              <w:jc w:val="center"/>
              <w:rPr>
                <w:noProof/>
                <w:lang w:eastAsia="en-GB"/>
              </w:rPr>
            </w:pPr>
          </w:p>
        </w:tc>
      </w:tr>
      <w:tr w:rsidR="007020BB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FB15D9" w:rsidRDefault="00FB15D9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FB15D9" w:rsidRPr="0091460E" w:rsidRDefault="00FB15D9" w:rsidP="006D0123">
            <w:pPr>
              <w:jc w:val="center"/>
              <w:rPr>
                <w:noProof/>
                <w:lang w:eastAsia="en-GB"/>
              </w:rPr>
            </w:pPr>
          </w:p>
        </w:tc>
      </w:tr>
      <w:tr w:rsidR="00FB15D9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C6477C" w:rsidRPr="00C6477C" w:rsidRDefault="00C6477C" w:rsidP="00974C63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C6477C" w:rsidRPr="0091460E" w:rsidRDefault="00C6477C" w:rsidP="006D0123">
            <w:pPr>
              <w:jc w:val="center"/>
              <w:rPr>
                <w:noProof/>
                <w:lang w:eastAsia="en-GB"/>
              </w:rPr>
            </w:pPr>
          </w:p>
        </w:tc>
      </w:tr>
      <w:tr w:rsidR="003B6634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A119D2" w:rsidRPr="00C6477C" w:rsidRDefault="00A119D2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A119D2" w:rsidRPr="0091460E" w:rsidRDefault="00A119D2" w:rsidP="006D0123">
            <w:pPr>
              <w:jc w:val="center"/>
              <w:rPr>
                <w:noProof/>
                <w:lang w:eastAsia="en-GB"/>
              </w:rPr>
            </w:pPr>
          </w:p>
        </w:tc>
      </w:tr>
      <w:tr w:rsidR="006D0123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6D0123" w:rsidRDefault="006D0123" w:rsidP="00974C6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D0123" w:rsidRPr="0091460E" w:rsidRDefault="006D0123" w:rsidP="006D0123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670646" w:rsidRPr="00670646" w:rsidRDefault="00670646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color w:val="006699"/>
          <w:sz w:val="22"/>
          <w:szCs w:val="20"/>
        </w:rPr>
        <w:t xml:space="preserve"> </w:t>
      </w:r>
    </w:p>
    <w:sectPr w:rsidR="00670646" w:rsidRPr="00670646" w:rsidSect="006F2225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2F" w:rsidRDefault="0029432F" w:rsidP="007832F1">
      <w:r>
        <w:separator/>
      </w:r>
    </w:p>
  </w:endnote>
  <w:endnote w:type="continuationSeparator" w:id="0">
    <w:p w:rsidR="0029432F" w:rsidRDefault="0029432F" w:rsidP="0078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2F" w:rsidRDefault="0029432F" w:rsidP="007832F1">
      <w:r>
        <w:separator/>
      </w:r>
    </w:p>
  </w:footnote>
  <w:footnote w:type="continuationSeparator" w:id="0">
    <w:p w:rsidR="0029432F" w:rsidRDefault="0029432F" w:rsidP="0078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38"/>
    <w:rsid w:val="0001645E"/>
    <w:rsid w:val="00024E38"/>
    <w:rsid w:val="00025F7D"/>
    <w:rsid w:val="00026F84"/>
    <w:rsid w:val="0009051D"/>
    <w:rsid w:val="000B04EB"/>
    <w:rsid w:val="000B0FFB"/>
    <w:rsid w:val="000B49C5"/>
    <w:rsid w:val="000C0171"/>
    <w:rsid w:val="000C58F3"/>
    <w:rsid w:val="000D4CD7"/>
    <w:rsid w:val="001026FD"/>
    <w:rsid w:val="00103B26"/>
    <w:rsid w:val="0010509A"/>
    <w:rsid w:val="00107CE0"/>
    <w:rsid w:val="00130C54"/>
    <w:rsid w:val="0013230F"/>
    <w:rsid w:val="00143B06"/>
    <w:rsid w:val="00146B51"/>
    <w:rsid w:val="00151F5C"/>
    <w:rsid w:val="00164C42"/>
    <w:rsid w:val="00172D17"/>
    <w:rsid w:val="001977F3"/>
    <w:rsid w:val="001B2F27"/>
    <w:rsid w:val="001B3629"/>
    <w:rsid w:val="001E2ACC"/>
    <w:rsid w:val="001F1623"/>
    <w:rsid w:val="0024110F"/>
    <w:rsid w:val="0025334F"/>
    <w:rsid w:val="00257EAE"/>
    <w:rsid w:val="00260B49"/>
    <w:rsid w:val="00270DD9"/>
    <w:rsid w:val="0027247E"/>
    <w:rsid w:val="0029432F"/>
    <w:rsid w:val="002A75E7"/>
    <w:rsid w:val="00310FDA"/>
    <w:rsid w:val="00317484"/>
    <w:rsid w:val="0033770C"/>
    <w:rsid w:val="00353756"/>
    <w:rsid w:val="00363B46"/>
    <w:rsid w:val="00365E37"/>
    <w:rsid w:val="00383850"/>
    <w:rsid w:val="00386EE3"/>
    <w:rsid w:val="00392BF9"/>
    <w:rsid w:val="003B6634"/>
    <w:rsid w:val="003E3A18"/>
    <w:rsid w:val="003F723B"/>
    <w:rsid w:val="0041461A"/>
    <w:rsid w:val="004175AF"/>
    <w:rsid w:val="00423B07"/>
    <w:rsid w:val="00427F7D"/>
    <w:rsid w:val="00443592"/>
    <w:rsid w:val="00443C71"/>
    <w:rsid w:val="00455F00"/>
    <w:rsid w:val="00461030"/>
    <w:rsid w:val="00476CBE"/>
    <w:rsid w:val="004A0617"/>
    <w:rsid w:val="004A3342"/>
    <w:rsid w:val="004A3B01"/>
    <w:rsid w:val="004B4CAF"/>
    <w:rsid w:val="004B5CE2"/>
    <w:rsid w:val="004D3D53"/>
    <w:rsid w:val="00512372"/>
    <w:rsid w:val="00527396"/>
    <w:rsid w:val="00536B34"/>
    <w:rsid w:val="00546AD8"/>
    <w:rsid w:val="00550685"/>
    <w:rsid w:val="00554E5A"/>
    <w:rsid w:val="0055635D"/>
    <w:rsid w:val="00586F7F"/>
    <w:rsid w:val="005D1139"/>
    <w:rsid w:val="006009F4"/>
    <w:rsid w:val="00607A96"/>
    <w:rsid w:val="00613521"/>
    <w:rsid w:val="0061639F"/>
    <w:rsid w:val="006227FE"/>
    <w:rsid w:val="00670646"/>
    <w:rsid w:val="00670B38"/>
    <w:rsid w:val="00685E9C"/>
    <w:rsid w:val="006C359B"/>
    <w:rsid w:val="006C4127"/>
    <w:rsid w:val="006C59E0"/>
    <w:rsid w:val="006D0123"/>
    <w:rsid w:val="006D64A3"/>
    <w:rsid w:val="006F2225"/>
    <w:rsid w:val="007020BB"/>
    <w:rsid w:val="007153DB"/>
    <w:rsid w:val="0071752F"/>
    <w:rsid w:val="00750D14"/>
    <w:rsid w:val="00774329"/>
    <w:rsid w:val="007832F1"/>
    <w:rsid w:val="0079231C"/>
    <w:rsid w:val="007A5923"/>
    <w:rsid w:val="007D0E18"/>
    <w:rsid w:val="007D3ED3"/>
    <w:rsid w:val="008032E0"/>
    <w:rsid w:val="00813DE3"/>
    <w:rsid w:val="00833058"/>
    <w:rsid w:val="00833D52"/>
    <w:rsid w:val="00834290"/>
    <w:rsid w:val="00837249"/>
    <w:rsid w:val="00850B74"/>
    <w:rsid w:val="00865E39"/>
    <w:rsid w:val="008764A4"/>
    <w:rsid w:val="00877786"/>
    <w:rsid w:val="00894C7D"/>
    <w:rsid w:val="00897CE5"/>
    <w:rsid w:val="008A418F"/>
    <w:rsid w:val="008B1FC2"/>
    <w:rsid w:val="008C39EC"/>
    <w:rsid w:val="008E1E13"/>
    <w:rsid w:val="008E399A"/>
    <w:rsid w:val="008F1708"/>
    <w:rsid w:val="00906C48"/>
    <w:rsid w:val="0090714C"/>
    <w:rsid w:val="0091460E"/>
    <w:rsid w:val="00920F23"/>
    <w:rsid w:val="00925676"/>
    <w:rsid w:val="009271D9"/>
    <w:rsid w:val="00930B53"/>
    <w:rsid w:val="009335CF"/>
    <w:rsid w:val="009367B8"/>
    <w:rsid w:val="00951044"/>
    <w:rsid w:val="009551EB"/>
    <w:rsid w:val="00957D08"/>
    <w:rsid w:val="00974C63"/>
    <w:rsid w:val="009B1F71"/>
    <w:rsid w:val="009C2F2A"/>
    <w:rsid w:val="009D6E4B"/>
    <w:rsid w:val="009E55A0"/>
    <w:rsid w:val="009F5D17"/>
    <w:rsid w:val="00A0619C"/>
    <w:rsid w:val="00A06BE3"/>
    <w:rsid w:val="00A119D2"/>
    <w:rsid w:val="00A13688"/>
    <w:rsid w:val="00A17736"/>
    <w:rsid w:val="00A205C7"/>
    <w:rsid w:val="00A4441A"/>
    <w:rsid w:val="00A451A3"/>
    <w:rsid w:val="00A52618"/>
    <w:rsid w:val="00A5553F"/>
    <w:rsid w:val="00A5644E"/>
    <w:rsid w:val="00A605C2"/>
    <w:rsid w:val="00A631A1"/>
    <w:rsid w:val="00A6557A"/>
    <w:rsid w:val="00A7714A"/>
    <w:rsid w:val="00A81CFD"/>
    <w:rsid w:val="00AA54D0"/>
    <w:rsid w:val="00AB163E"/>
    <w:rsid w:val="00AB4758"/>
    <w:rsid w:val="00AB7AA0"/>
    <w:rsid w:val="00AC0F9A"/>
    <w:rsid w:val="00AE261D"/>
    <w:rsid w:val="00AE2FED"/>
    <w:rsid w:val="00AF167E"/>
    <w:rsid w:val="00AF5394"/>
    <w:rsid w:val="00AF5C9A"/>
    <w:rsid w:val="00B0182C"/>
    <w:rsid w:val="00B30D08"/>
    <w:rsid w:val="00B338FB"/>
    <w:rsid w:val="00B5238F"/>
    <w:rsid w:val="00B52978"/>
    <w:rsid w:val="00B67400"/>
    <w:rsid w:val="00B7646E"/>
    <w:rsid w:val="00BA69D0"/>
    <w:rsid w:val="00BB1250"/>
    <w:rsid w:val="00BB49BA"/>
    <w:rsid w:val="00BC2481"/>
    <w:rsid w:val="00BD53E0"/>
    <w:rsid w:val="00BF08F6"/>
    <w:rsid w:val="00BF0D7F"/>
    <w:rsid w:val="00BF4A4E"/>
    <w:rsid w:val="00C05593"/>
    <w:rsid w:val="00C159F1"/>
    <w:rsid w:val="00C50E76"/>
    <w:rsid w:val="00C6242E"/>
    <w:rsid w:val="00C6477C"/>
    <w:rsid w:val="00C75A90"/>
    <w:rsid w:val="00C9318D"/>
    <w:rsid w:val="00C93A3E"/>
    <w:rsid w:val="00C950F0"/>
    <w:rsid w:val="00C962BB"/>
    <w:rsid w:val="00CA5A82"/>
    <w:rsid w:val="00CB210A"/>
    <w:rsid w:val="00CC661E"/>
    <w:rsid w:val="00CF0483"/>
    <w:rsid w:val="00D06BA6"/>
    <w:rsid w:val="00D1049D"/>
    <w:rsid w:val="00D16EB9"/>
    <w:rsid w:val="00D25C8F"/>
    <w:rsid w:val="00D3244E"/>
    <w:rsid w:val="00D43729"/>
    <w:rsid w:val="00D509D0"/>
    <w:rsid w:val="00D55B18"/>
    <w:rsid w:val="00D71707"/>
    <w:rsid w:val="00D820A6"/>
    <w:rsid w:val="00D95065"/>
    <w:rsid w:val="00DA0E07"/>
    <w:rsid w:val="00DA147F"/>
    <w:rsid w:val="00DA77F3"/>
    <w:rsid w:val="00DA7879"/>
    <w:rsid w:val="00DD165B"/>
    <w:rsid w:val="00DE26E2"/>
    <w:rsid w:val="00DF6D83"/>
    <w:rsid w:val="00E21107"/>
    <w:rsid w:val="00E30E17"/>
    <w:rsid w:val="00E3555B"/>
    <w:rsid w:val="00E41D01"/>
    <w:rsid w:val="00E42A52"/>
    <w:rsid w:val="00E42BBA"/>
    <w:rsid w:val="00E903CB"/>
    <w:rsid w:val="00EA4D87"/>
    <w:rsid w:val="00EA6266"/>
    <w:rsid w:val="00EB5C75"/>
    <w:rsid w:val="00EC406D"/>
    <w:rsid w:val="00F037D2"/>
    <w:rsid w:val="00F05BD0"/>
    <w:rsid w:val="00F122A6"/>
    <w:rsid w:val="00F16692"/>
    <w:rsid w:val="00F17C61"/>
    <w:rsid w:val="00F17D54"/>
    <w:rsid w:val="00F32008"/>
    <w:rsid w:val="00F347EA"/>
    <w:rsid w:val="00F35E28"/>
    <w:rsid w:val="00F45E46"/>
    <w:rsid w:val="00F753DD"/>
    <w:rsid w:val="00F7660C"/>
    <w:rsid w:val="00F807FD"/>
    <w:rsid w:val="00F9047B"/>
    <w:rsid w:val="00FA33FC"/>
    <w:rsid w:val="00FB11CA"/>
    <w:rsid w:val="00FB15D9"/>
    <w:rsid w:val="00FB185C"/>
    <w:rsid w:val="00FC6777"/>
    <w:rsid w:val="00FC7472"/>
    <w:rsid w:val="00FD0EB9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483D3-A0F2-487B-9A87-64535BB1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3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0B38"/>
    <w:rPr>
      <w:color w:val="0000FF"/>
      <w:u w:val="single"/>
    </w:rPr>
  </w:style>
  <w:style w:type="paragraph" w:styleId="BodyText2">
    <w:name w:val="Body Text 2"/>
    <w:basedOn w:val="Normal"/>
    <w:link w:val="BodyText2Char"/>
    <w:rsid w:val="00670B38"/>
    <w:pPr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670B38"/>
    <w:rPr>
      <w:rFonts w:eastAsia="Times New Roman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3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F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F1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8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1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hsc.scot/media/64087/nap-20-98-appeal-decis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sc.scot/media/64084/nap-20-95_1-appeal-decision.pdf" TargetMode="External"/><Relationship Id="rId12" Type="http://schemas.openxmlformats.org/officeDocument/2006/relationships/hyperlink" Target="https://www.shsc.scot/media/64087/nap-20-98-appeal-decis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hsc.scot/media/63084/nap-20-97-appeal-decision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hsc.scot/media/63084/nap-20-97-appeal-decis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sc.scot/media/59117/nap-19-83-appeal-decis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275C-B3C3-48B2-B611-B274C72E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fionak01</dc:creator>
  <cp:lastModifiedBy>Lorraine Maley</cp:lastModifiedBy>
  <cp:revision>7</cp:revision>
  <dcterms:created xsi:type="dcterms:W3CDTF">2021-03-14T17:54:00Z</dcterms:created>
  <dcterms:modified xsi:type="dcterms:W3CDTF">2021-04-07T09:51:00Z</dcterms:modified>
</cp:coreProperties>
</file>